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264784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264784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3D5F95" w:rsidRPr="00A90901" w:rsidRDefault="00AC401F" w:rsidP="00EA5BB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83526A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Pr="003D5F95">
        <w:rPr>
          <w:rFonts w:ascii="Arial" w:hAnsi="Arial" w:cs="Arial"/>
          <w:b/>
          <w:lang w:val="sr-Cyrl-CS"/>
        </w:rPr>
        <w:t xml:space="preserve"> документације </w:t>
      </w:r>
      <w:r w:rsidR="007312BA">
        <w:rPr>
          <w:rFonts w:ascii="Arial" w:hAnsi="Arial" w:cs="Arial"/>
          <w:b/>
          <w:lang w:val="sr-Cyrl-CS"/>
        </w:rPr>
        <w:t xml:space="preserve">ЈН бр. </w:t>
      </w:r>
      <w:r w:rsidR="0094784E">
        <w:rPr>
          <w:rFonts w:ascii="Arial" w:hAnsi="Arial" w:cs="Arial"/>
          <w:b/>
        </w:rPr>
        <w:t>ВНУ 05-II</w:t>
      </w:r>
      <w:r w:rsidR="0094784E" w:rsidRPr="00095169">
        <w:rPr>
          <w:rFonts w:ascii="Arial" w:hAnsi="Arial" w:cs="Arial"/>
          <w:b/>
        </w:rPr>
        <w:t>-11/15</w:t>
      </w:r>
    </w:p>
    <w:p w:rsidR="003D5F95" w:rsidRPr="0083526A" w:rsidRDefault="003D5F95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2400A1" w:rsidRDefault="003D5F95" w:rsidP="002400A1">
      <w:pPr>
        <w:spacing w:line="240" w:lineRule="auto"/>
        <w:ind w:left="-709" w:right="-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</w:t>
      </w:r>
      <w:r w:rsidR="0094784E">
        <w:rPr>
          <w:rFonts w:ascii="Arial" w:hAnsi="Arial" w:cs="Arial"/>
        </w:rPr>
        <w:t>-</w:t>
      </w:r>
      <w:r w:rsidR="00BA7B42" w:rsidRPr="003D5F95">
        <w:rPr>
          <w:rFonts w:ascii="Arial" w:hAnsi="Arial" w:cs="Arial"/>
          <w:lang w:val="sr-Cyrl-CS"/>
        </w:rPr>
        <w:t xml:space="preserve"> </w:t>
      </w:r>
      <w:r w:rsidR="0094784E" w:rsidRPr="00095169">
        <w:rPr>
          <w:rFonts w:ascii="Arial" w:hAnsi="Arial" w:cs="Arial"/>
          <w:b/>
          <w:bCs/>
        </w:rPr>
        <w:t>ОДРЖАВАЊЕ ВОЗИЛА (АУТОМЕХАНИЧАРСКЕ</w:t>
      </w:r>
      <w:r w:rsidR="0094784E" w:rsidRPr="00095169">
        <w:rPr>
          <w:rFonts w:ascii="Arial" w:hAnsi="Arial" w:cs="Arial"/>
          <w:b/>
          <w:noProof/>
        </w:rPr>
        <w:t>, АУТОЛАКИРЕРСКЕ И АУТОЛИМАРСКЕ УСЛУГЕ)- ЗАМЕНА ДЕЛОВА</w:t>
      </w:r>
      <w:r w:rsidR="0094784E" w:rsidRPr="00095169">
        <w:rPr>
          <w:rFonts w:ascii="Arial" w:hAnsi="Arial" w:cs="Arial"/>
          <w:b/>
          <w:bCs/>
        </w:rPr>
        <w:t xml:space="preserve">, ЈН БР. </w:t>
      </w:r>
      <w:r w:rsidR="0094784E" w:rsidRPr="00095169">
        <w:rPr>
          <w:rFonts w:ascii="Arial" w:hAnsi="Arial" w:cs="Arial"/>
          <w:b/>
        </w:rPr>
        <w:t>ВНУ 05-II -11/15</w:t>
      </w:r>
      <w:proofErr w:type="gramStart"/>
      <w:r w:rsidR="00BA7B42" w:rsidRPr="003D5F95">
        <w:rPr>
          <w:rFonts w:ascii="Arial" w:hAnsi="Arial" w:cs="Arial"/>
          <w:lang w:val="sr-Cyrl-CS"/>
        </w:rPr>
        <w:t>,  сагласно</w:t>
      </w:r>
      <w:proofErr w:type="gramEnd"/>
      <w:r w:rsidR="00BA7B42" w:rsidRPr="003D5F95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пристигл</w:t>
      </w:r>
      <w:proofErr w:type="spellEnd"/>
      <w:r w:rsidR="002400A1">
        <w:rPr>
          <w:rFonts w:ascii="Arial" w:hAnsi="Arial" w:cs="Arial"/>
          <w:lang/>
        </w:rPr>
        <w:t>о</w:t>
      </w:r>
      <w:r w:rsidR="00BA7B42" w:rsidRPr="003D5F95">
        <w:rPr>
          <w:rFonts w:ascii="Arial" w:hAnsi="Arial" w:cs="Arial"/>
        </w:rPr>
        <w:t xml:space="preserve"> </w:t>
      </w:r>
      <w:r w:rsidR="002400A1">
        <w:rPr>
          <w:rFonts w:ascii="Arial" w:hAnsi="Arial" w:cs="Arial"/>
          <w:lang/>
        </w:rPr>
        <w:t>је</w:t>
      </w:r>
      <w:r w:rsidR="00BA7B42" w:rsidRPr="003D5F95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питањ</w:t>
      </w:r>
      <w:proofErr w:type="spellEnd"/>
      <w:r w:rsidR="002400A1">
        <w:rPr>
          <w:rFonts w:ascii="Arial" w:hAnsi="Arial" w:cs="Arial"/>
          <w:lang/>
        </w:rPr>
        <w:t>е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којим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се</w:t>
      </w:r>
      <w:proofErr w:type="spellEnd"/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2400A1" w:rsidRDefault="002400A1" w:rsidP="002400A1">
      <w:pPr>
        <w:spacing w:line="240" w:lineRule="auto"/>
        <w:ind w:left="-709" w:right="-2"/>
        <w:jc w:val="both"/>
        <w:rPr>
          <w:rFonts w:ascii="Arial" w:hAnsi="Arial" w:cs="Arial"/>
          <w:lang w:val="ru-RU"/>
        </w:rPr>
      </w:pPr>
    </w:p>
    <w:p w:rsidR="002400A1" w:rsidRDefault="00BA7B42" w:rsidP="002400A1">
      <w:pPr>
        <w:spacing w:line="240" w:lineRule="auto"/>
        <w:ind w:left="-709" w:right="-2"/>
        <w:jc w:val="both"/>
        <w:rPr>
          <w:rFonts w:ascii="Arial" w:eastAsia="Times New Roman" w:hAnsi="Arial" w:cs="Arial"/>
          <w:noProof/>
          <w:color w:val="000000"/>
          <w:lang w:val="sr-Cyrl-CS"/>
        </w:rPr>
      </w:pPr>
      <w:r w:rsidRPr="00476F71">
        <w:rPr>
          <w:rFonts w:ascii="Arial" w:hAnsi="Arial" w:cs="Arial"/>
          <w:b/>
          <w:u w:val="single"/>
          <w:lang w:val="sr-Cyrl-CS" w:bidi="he-IL"/>
        </w:rPr>
        <w:t>Питање:</w:t>
      </w:r>
      <w:r w:rsidRPr="00476F71">
        <w:rPr>
          <w:rFonts w:ascii="Arial" w:hAnsi="Arial" w:cs="Arial"/>
          <w:b/>
          <w:lang w:val="sr-Cyrl-CS" w:bidi="he-IL"/>
        </w:rPr>
        <w:t xml:space="preserve"> </w:t>
      </w:r>
      <w:r w:rsidRPr="00476F71">
        <w:rPr>
          <w:rFonts w:ascii="Arial" w:hAnsi="Arial" w:cs="Arial"/>
          <w:lang w:val="sr-Cyrl-CS" w:bidi="he-IL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Поштовани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>,</w:t>
      </w:r>
      <w:r w:rsidR="002400A1" w:rsidRPr="002400A1">
        <w:rPr>
          <w:rFonts w:ascii="Arial" w:hAnsi="Arial" w:cs="Arial"/>
          <w:noProof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молимо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да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измените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конкурсну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документацију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у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складу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са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изменама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које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стално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вршите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,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јер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је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тешко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пратити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реализацију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будућег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уговора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уколико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у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тендерској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документацији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стоји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једно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,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а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понуђачи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морају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да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уписују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нешто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друго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.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Вашим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изменама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онога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што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сте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дали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у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објашњењима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омогућили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би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понуђачима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да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припреме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исправне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понуде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,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а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свакако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ћете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обезбедити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и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правилно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праћење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реализације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уговора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,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што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је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у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обостраном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 </w:t>
      </w:r>
      <w:r w:rsidR="002400A1">
        <w:rPr>
          <w:rFonts w:ascii="Arial" w:eastAsia="Times New Roman" w:hAnsi="Arial" w:cs="Arial"/>
          <w:noProof/>
          <w:color w:val="000000"/>
          <w:lang w:val="sr-Cyrl-CS"/>
        </w:rPr>
        <w:t>интересу</w:t>
      </w:r>
      <w:r w:rsidR="00600B31" w:rsidRPr="002400A1">
        <w:rPr>
          <w:rFonts w:ascii="Arial" w:eastAsia="Times New Roman" w:hAnsi="Arial" w:cs="Arial"/>
          <w:noProof/>
          <w:color w:val="000000"/>
          <w:lang w:val="sr-Cyrl-CS"/>
        </w:rPr>
        <w:t xml:space="preserve">. </w:t>
      </w:r>
    </w:p>
    <w:p w:rsidR="00476F71" w:rsidRDefault="00476F71" w:rsidP="002400A1">
      <w:pPr>
        <w:spacing w:line="240" w:lineRule="auto"/>
        <w:ind w:left="-709" w:right="-2"/>
        <w:jc w:val="both"/>
        <w:rPr>
          <w:rFonts w:ascii="Arial" w:hAnsi="Arial" w:cs="Arial"/>
          <w:lang w:val="sr-Cyrl-CS"/>
        </w:rPr>
      </w:pPr>
      <w:r w:rsidRPr="00476F71">
        <w:rPr>
          <w:rFonts w:ascii="Arial" w:hAnsi="Arial" w:cs="Arial"/>
          <w:b/>
          <w:noProof/>
          <w:u w:val="single"/>
          <w:lang w:val="sr-Cyrl-CS"/>
        </w:rPr>
        <w:t>Одговор:</w:t>
      </w:r>
      <w:r w:rsidRPr="00476F71">
        <w:rPr>
          <w:rFonts w:ascii="Arial" w:hAnsi="Arial" w:cs="Arial"/>
          <w:noProof/>
          <w:lang w:val="sr-Cyrl-CS"/>
        </w:rPr>
        <w:t xml:space="preserve">  </w:t>
      </w:r>
      <w:r w:rsidR="002400A1">
        <w:rPr>
          <w:rFonts w:ascii="Arial" w:hAnsi="Arial" w:cs="Arial"/>
          <w:noProof/>
          <w:lang w:val="sr-Cyrl-CS"/>
        </w:rPr>
        <w:t xml:space="preserve">Узимајући у обзир да је извршено више измена предметне конкурсне документације, Наручилац ће имати у виду ту чињеницу приликом прегледа и стручне оцене понуда, те уколико дође до неких грешака приликом попуњавања образаца, а самим тим и </w:t>
      </w:r>
      <w:r w:rsidR="00762627">
        <w:rPr>
          <w:rFonts w:ascii="Arial" w:hAnsi="Arial" w:cs="Arial"/>
          <w:noProof/>
          <w:lang w:val="sr-Cyrl-CS"/>
        </w:rPr>
        <w:t xml:space="preserve">могућих </w:t>
      </w:r>
      <w:r w:rsidR="002400A1">
        <w:rPr>
          <w:rFonts w:ascii="Arial" w:hAnsi="Arial" w:cs="Arial"/>
          <w:noProof/>
          <w:lang w:val="sr-Cyrl-CS"/>
        </w:rPr>
        <w:t>нејасноћа, Наручилац ће се обратити понуђачу</w:t>
      </w:r>
      <w:r w:rsidR="00762627">
        <w:rPr>
          <w:rFonts w:ascii="Arial" w:hAnsi="Arial" w:cs="Arial"/>
          <w:noProof/>
          <w:lang w:val="sr-Cyrl-CS"/>
        </w:rPr>
        <w:t>, у складу са чланом 93. Закона,</w:t>
      </w:r>
      <w:r w:rsidR="002400A1">
        <w:rPr>
          <w:rFonts w:ascii="Arial" w:hAnsi="Arial" w:cs="Arial"/>
          <w:noProof/>
          <w:lang w:val="sr-Cyrl-CS"/>
        </w:rPr>
        <w:t xml:space="preserve"> са захтевом за додатним појашњењима која ће му помоћи у прегледу, вредновању и упоређивању понуда, односно у утврђивању њихове стварне садржине и </w:t>
      </w:r>
      <w:r w:rsidR="00762627">
        <w:rPr>
          <w:rFonts w:ascii="Arial" w:hAnsi="Arial" w:cs="Arial"/>
          <w:noProof/>
          <w:lang w:val="sr-Cyrl-CS"/>
        </w:rPr>
        <w:t>онемогућити</w:t>
      </w:r>
      <w:r w:rsidR="002400A1">
        <w:rPr>
          <w:rFonts w:ascii="Arial" w:hAnsi="Arial" w:cs="Arial"/>
          <w:noProof/>
          <w:lang w:val="sr-Cyrl-CS"/>
        </w:rPr>
        <w:t xml:space="preserve"> </w:t>
      </w:r>
      <w:r w:rsidR="00762627">
        <w:rPr>
          <w:rFonts w:ascii="Arial" w:hAnsi="Arial" w:cs="Arial"/>
          <w:noProof/>
          <w:lang w:val="sr-Cyrl-CS"/>
        </w:rPr>
        <w:t>одбијање</w:t>
      </w:r>
      <w:r w:rsidR="002400A1">
        <w:rPr>
          <w:rFonts w:ascii="Arial" w:hAnsi="Arial" w:cs="Arial"/>
          <w:noProof/>
          <w:lang w:val="sr-Cyrl-CS"/>
        </w:rPr>
        <w:t xml:space="preserve"> те понуде, као понуде са битним недостацима. Саветује се свим заинтересованим лицима да пажљиво прате сваку измену и појашњење Конкурсне документације, а  које је Наручилац благовремено обајвио на Порталу јавних набавки и својој интернет страници.</w:t>
      </w:r>
    </w:p>
    <w:p w:rsidR="00112C5C" w:rsidRDefault="00112C5C" w:rsidP="00112C5C">
      <w:pPr>
        <w:pStyle w:val="NormalWeb"/>
        <w:spacing w:after="0" w:afterAutospacing="0"/>
        <w:ind w:left="-426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83526A" w:rsidRPr="00EA5BB3" w:rsidRDefault="0083526A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bidi="he-IL"/>
        </w:rPr>
      </w:pPr>
    </w:p>
    <w:p w:rsidR="00533064" w:rsidRPr="0094784E" w:rsidRDefault="00BA7B42" w:rsidP="0094784E">
      <w:pPr>
        <w:spacing w:after="0" w:line="240" w:lineRule="auto"/>
        <w:ind w:firstLine="540"/>
        <w:rPr>
          <w:rFonts w:ascii="Arial" w:hAnsi="Arial" w:cs="Arial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="00EA5BB3">
        <w:rPr>
          <w:rFonts w:ascii="Arial" w:hAnsi="Arial" w:cs="Arial"/>
          <w:lang w:val="sr-Cyrl-CS"/>
        </w:rPr>
        <w:t xml:space="preserve">     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94784E" w:rsidRPr="00095169">
        <w:rPr>
          <w:rFonts w:ascii="Arial" w:hAnsi="Arial" w:cs="Arial"/>
          <w:b/>
        </w:rPr>
        <w:t>ВНУ 05-II -11/15</w:t>
      </w:r>
    </w:p>
    <w:sectPr w:rsidR="00533064" w:rsidRPr="0094784E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F9B" w:rsidRDefault="00F93F9B">
      <w:r>
        <w:separator/>
      </w:r>
    </w:p>
  </w:endnote>
  <w:endnote w:type="continuationSeparator" w:id="0">
    <w:p w:rsidR="00F93F9B" w:rsidRDefault="00F93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264784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264784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2627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F9B" w:rsidRDefault="00F93F9B">
      <w:r>
        <w:separator/>
      </w:r>
    </w:p>
  </w:footnote>
  <w:footnote w:type="continuationSeparator" w:id="0">
    <w:p w:rsidR="00F93F9B" w:rsidRDefault="00F93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D0A"/>
    <w:multiLevelType w:val="hybridMultilevel"/>
    <w:tmpl w:val="691CBEDC"/>
    <w:lvl w:ilvl="0" w:tplc="D4DEF1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457C7"/>
    <w:multiLevelType w:val="hybridMultilevel"/>
    <w:tmpl w:val="193C6C50"/>
    <w:lvl w:ilvl="0" w:tplc="BD4A4FA2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940CE"/>
    <w:rsid w:val="000A3BDF"/>
    <w:rsid w:val="000C3DE6"/>
    <w:rsid w:val="0010447F"/>
    <w:rsid w:val="00112C5C"/>
    <w:rsid w:val="001430EB"/>
    <w:rsid w:val="001522DA"/>
    <w:rsid w:val="0016300D"/>
    <w:rsid w:val="001644C0"/>
    <w:rsid w:val="001659C9"/>
    <w:rsid w:val="001662CE"/>
    <w:rsid w:val="0018498B"/>
    <w:rsid w:val="001B3CDB"/>
    <w:rsid w:val="001D103B"/>
    <w:rsid w:val="002127A6"/>
    <w:rsid w:val="00227F21"/>
    <w:rsid w:val="002303DA"/>
    <w:rsid w:val="002400A1"/>
    <w:rsid w:val="00264784"/>
    <w:rsid w:val="002A13F7"/>
    <w:rsid w:val="003010FE"/>
    <w:rsid w:val="00352F53"/>
    <w:rsid w:val="00371FFE"/>
    <w:rsid w:val="00390CBF"/>
    <w:rsid w:val="003A6CC8"/>
    <w:rsid w:val="003B3FC8"/>
    <w:rsid w:val="003C73F3"/>
    <w:rsid w:val="003D43EA"/>
    <w:rsid w:val="003D5F95"/>
    <w:rsid w:val="003E4115"/>
    <w:rsid w:val="00476F71"/>
    <w:rsid w:val="00490842"/>
    <w:rsid w:val="004A7FBF"/>
    <w:rsid w:val="004C71E2"/>
    <w:rsid w:val="00533064"/>
    <w:rsid w:val="00540D07"/>
    <w:rsid w:val="00553E05"/>
    <w:rsid w:val="00597922"/>
    <w:rsid w:val="005A40D8"/>
    <w:rsid w:val="005E0F9F"/>
    <w:rsid w:val="005F1EBD"/>
    <w:rsid w:val="00600B31"/>
    <w:rsid w:val="00651266"/>
    <w:rsid w:val="00652D5B"/>
    <w:rsid w:val="00657DAB"/>
    <w:rsid w:val="00666576"/>
    <w:rsid w:val="006B1204"/>
    <w:rsid w:val="006C749A"/>
    <w:rsid w:val="007312BA"/>
    <w:rsid w:val="00762627"/>
    <w:rsid w:val="007A17FF"/>
    <w:rsid w:val="007B536F"/>
    <w:rsid w:val="007F0317"/>
    <w:rsid w:val="007F2027"/>
    <w:rsid w:val="0083526A"/>
    <w:rsid w:val="00855030"/>
    <w:rsid w:val="00863A10"/>
    <w:rsid w:val="008F4633"/>
    <w:rsid w:val="00901EA8"/>
    <w:rsid w:val="0092067F"/>
    <w:rsid w:val="00942799"/>
    <w:rsid w:val="0094784E"/>
    <w:rsid w:val="0096265E"/>
    <w:rsid w:val="00964225"/>
    <w:rsid w:val="0098575F"/>
    <w:rsid w:val="009B6457"/>
    <w:rsid w:val="00A130DB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C17732"/>
    <w:rsid w:val="00C32941"/>
    <w:rsid w:val="00C745B5"/>
    <w:rsid w:val="00C81CA8"/>
    <w:rsid w:val="00C92FF2"/>
    <w:rsid w:val="00D00B98"/>
    <w:rsid w:val="00D65526"/>
    <w:rsid w:val="00D67015"/>
    <w:rsid w:val="00D70051"/>
    <w:rsid w:val="00DA0792"/>
    <w:rsid w:val="00DB4723"/>
    <w:rsid w:val="00E57B43"/>
    <w:rsid w:val="00E60D6E"/>
    <w:rsid w:val="00E72D88"/>
    <w:rsid w:val="00E82D74"/>
    <w:rsid w:val="00EA5BB3"/>
    <w:rsid w:val="00EF3E43"/>
    <w:rsid w:val="00F325FF"/>
    <w:rsid w:val="00F37666"/>
    <w:rsid w:val="00F75F64"/>
    <w:rsid w:val="00F90D35"/>
    <w:rsid w:val="00F93F9B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3</cp:revision>
  <cp:lastPrinted>2015-06-01T07:06:00Z</cp:lastPrinted>
  <dcterms:created xsi:type="dcterms:W3CDTF">2015-06-10T05:59:00Z</dcterms:created>
  <dcterms:modified xsi:type="dcterms:W3CDTF">2015-06-10T06:12:00Z</dcterms:modified>
</cp:coreProperties>
</file>